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7"/>
          <w:rFonts w:hint="eastAsia" w:ascii="微软雅黑" w:hAnsi="微软雅黑" w:eastAsia="微软雅黑" w:cs="微软雅黑"/>
          <w:color w:val="auto"/>
          <w:u w:val="none"/>
          <w:shd w:val="clear" w:color="auto" w:fill="FFFFFF"/>
        </w:rPr>
      </w:pPr>
      <w:r>
        <w:rPr>
          <w:rStyle w:val="7"/>
          <w:rFonts w:hint="eastAsia" w:ascii="微软雅黑" w:hAnsi="微软雅黑" w:eastAsia="微软雅黑" w:cs="微软雅黑"/>
          <w:color w:val="auto"/>
          <w:u w:val="none"/>
          <w:shd w:val="clear" w:color="auto" w:fill="FFFFFF"/>
        </w:rPr>
        <w:t>2017年武汉厚溥教育科技有限公司产学合作协同育人</w:t>
      </w:r>
    </w:p>
    <w:p>
      <w:pPr>
        <w:pStyle w:val="4"/>
        <w:rPr>
          <w:rStyle w:val="7"/>
          <w:rFonts w:ascii="微软雅黑" w:hAnsi="微软雅黑" w:eastAsia="微软雅黑" w:cs="微软雅黑"/>
          <w:color w:val="auto"/>
          <w:u w:val="none"/>
          <w:shd w:val="clear" w:color="auto" w:fill="FFFFFF"/>
        </w:rPr>
      </w:pP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color w:val="auto"/>
          <w:u w:val="none"/>
          <w:shd w:val="clear" w:color="auto" w:fill="FFFFFF"/>
        </w:rPr>
        <w:t>师资培训项目申报书</w:t>
      </w:r>
    </w:p>
    <w:p>
      <w:pPr>
        <w:rPr>
          <w:rStyle w:val="7"/>
          <w:rFonts w:ascii="微软雅黑" w:hAnsi="微软雅黑" w:eastAsia="微软雅黑" w:cs="微软雅黑"/>
          <w:color w:val="auto"/>
          <w:sz w:val="32"/>
          <w:szCs w:val="32"/>
          <w:u w:val="none"/>
          <w:shd w:val="clear" w:color="auto" w:fill="FFFFFF"/>
        </w:rPr>
      </w:pPr>
    </w:p>
    <w:p>
      <w:pPr>
        <w:spacing w:line="360" w:lineRule="auto"/>
        <w:jc w:val="center"/>
        <w:rPr>
          <w:rFonts w:ascii="微软雅黑" w:hAnsi="微软雅黑" w:eastAsia="微软雅黑" w:cs="微软雅黑"/>
          <w:sz w:val="30"/>
          <w:szCs w:val="30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申报项目名称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师资培训                 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申报学校全称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申报院系及单位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 xml:space="preserve">申报人姓名 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申报人联系电话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申报人电子邮箱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</w:p>
    <w:p>
      <w:pPr>
        <w:spacing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 xml:space="preserve">申报时间 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jc w:val="center"/>
        <w:rPr>
          <w:rStyle w:val="7"/>
          <w:rFonts w:ascii="微软雅黑" w:hAnsi="微软雅黑" w:eastAsia="微软雅黑" w:cs="微软雅黑"/>
          <w:color w:val="auto"/>
          <w:sz w:val="32"/>
          <w:szCs w:val="32"/>
          <w:u w:val="none"/>
          <w:shd w:val="clear" w:color="auto" w:fill="FFFFFF"/>
        </w:rPr>
      </w:pPr>
    </w:p>
    <w:p>
      <w:pPr>
        <w:jc w:val="center"/>
        <w:rPr>
          <w:rStyle w:val="7"/>
          <w:rFonts w:ascii="微软雅黑" w:hAnsi="微软雅黑" w:eastAsia="微软雅黑" w:cs="微软雅黑"/>
          <w:color w:val="auto"/>
          <w:sz w:val="32"/>
          <w:szCs w:val="32"/>
          <w:u w:val="none"/>
          <w:shd w:val="clear" w:color="auto" w:fill="FFFFFF"/>
        </w:rPr>
      </w:pPr>
    </w:p>
    <w:p>
      <w:pPr>
        <w:jc w:val="center"/>
        <w:rPr>
          <w:rStyle w:val="7"/>
          <w:rFonts w:ascii="微软雅黑" w:hAnsi="微软雅黑" w:eastAsia="微软雅黑" w:cs="微软雅黑"/>
          <w:color w:val="auto"/>
          <w:sz w:val="32"/>
          <w:szCs w:val="32"/>
          <w:u w:val="none"/>
          <w:shd w:val="clear" w:color="auto" w:fill="FFFFFF"/>
        </w:rPr>
      </w:pPr>
    </w:p>
    <w:p>
      <w:pPr>
        <w:jc w:val="center"/>
        <w:rPr>
          <w:rStyle w:val="7"/>
          <w:rFonts w:ascii="微软雅黑" w:hAnsi="微软雅黑" w:eastAsia="微软雅黑" w:cs="微软雅黑"/>
          <w:color w:val="auto"/>
          <w:sz w:val="32"/>
          <w:szCs w:val="32"/>
          <w:u w:val="none"/>
          <w:shd w:val="clear" w:color="auto" w:fill="FFFFFF"/>
        </w:rPr>
      </w:pPr>
    </w:p>
    <w:p>
      <w:pPr>
        <w:jc w:val="center"/>
        <w:rPr>
          <w:rStyle w:val="7"/>
          <w:rFonts w:ascii="微软雅黑" w:hAnsi="微软雅黑" w:eastAsia="微软雅黑" w:cs="微软雅黑"/>
          <w:color w:val="auto"/>
          <w:sz w:val="32"/>
          <w:szCs w:val="32"/>
          <w:u w:val="none"/>
          <w:shd w:val="clear" w:color="auto" w:fill="FFFFFF"/>
        </w:rPr>
      </w:pPr>
    </w:p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line="5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一、参训青年教师</w:t>
      </w:r>
      <w:r>
        <w:rPr>
          <w:rStyle w:val="6"/>
          <w:rFonts w:hint="eastAsia" w:ascii="微软雅黑" w:hAnsi="微软雅黑" w:eastAsia="微软雅黑" w:cs="楷体_GB2312"/>
          <w:b/>
          <w:sz w:val="28"/>
          <w:szCs w:val="28"/>
        </w:rPr>
        <w:t>基本情况（按每人一表填写，供参与项目使用）</w:t>
      </w:r>
    </w:p>
    <w:tbl>
      <w:tblPr>
        <w:tblStyle w:val="8"/>
        <w:tblW w:w="817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76"/>
        <w:gridCol w:w="992"/>
        <w:gridCol w:w="426"/>
        <w:gridCol w:w="992"/>
        <w:gridCol w:w="572"/>
        <w:gridCol w:w="263"/>
        <w:gridCol w:w="582"/>
        <w:gridCol w:w="572"/>
        <w:gridCol w:w="562"/>
        <w:gridCol w:w="137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申请人基本情况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姓</w:t>
            </w:r>
            <w:r>
              <w:rPr>
                <w:rFonts w:ascii="微软雅黑" w:hAnsi="微软雅黑" w:eastAsia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性</w:t>
            </w:r>
            <w:r>
              <w:rPr>
                <w:rFonts w:ascii="微软雅黑" w:hAnsi="微软雅黑" w:eastAsia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出生年月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职务</w:t>
            </w:r>
            <w:r>
              <w:rPr>
                <w:rFonts w:ascii="微软雅黑" w:hAnsi="微软雅黑" w:eastAsia="微软雅黑"/>
                <w:b/>
                <w:sz w:val="24"/>
              </w:rPr>
              <w:t>/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职称</w:t>
            </w:r>
          </w:p>
        </w:tc>
        <w:tc>
          <w:tcPr>
            <w:tcW w:w="2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最高学位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申请培训课程名称</w:t>
            </w:r>
          </w:p>
        </w:tc>
        <w:tc>
          <w:tcPr>
            <w:tcW w:w="5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微软雅黑" w:hAnsi="微软雅黑" w:eastAsia="微软雅黑" w:cs="Times New Roman"/>
                <w:b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近三年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主要教学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情况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课程名称</w:t>
            </w:r>
          </w:p>
        </w:tc>
        <w:tc>
          <w:tcPr>
            <w:tcW w:w="3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培训需求</w:t>
            </w:r>
          </w:p>
        </w:tc>
        <w:tc>
          <w:tcPr>
            <w:tcW w:w="63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微软雅黑" w:hAnsi="微软雅黑" w:eastAsia="微软雅黑"/>
                <w:color w:val="AEAAAA"/>
                <w:sz w:val="24"/>
              </w:rPr>
            </w:pPr>
            <w:r>
              <w:rPr>
                <w:rFonts w:hint="eastAsia" w:ascii="微软雅黑" w:hAnsi="微软雅黑" w:eastAsia="微软雅黑"/>
                <w:color w:val="AEAAAA"/>
                <w:sz w:val="24"/>
              </w:rPr>
              <w:t>说明通过师资培训期望达到的预期目标和成果。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相关背景</w:t>
            </w:r>
          </w:p>
        </w:tc>
        <w:tc>
          <w:tcPr>
            <w:tcW w:w="63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color w:val="AEAAAA"/>
                <w:sz w:val="24"/>
              </w:rPr>
              <w:t>说明与申请课程相关的学科基础和教学情况，如申请实践课程培训，则需说明您在该课程相关领域的工程、技术背景。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培训后</w:t>
            </w:r>
            <w:r>
              <w:rPr>
                <w:rFonts w:ascii="微软雅黑" w:hAnsi="微软雅黑" w:eastAsia="微软雅黑"/>
                <w:b/>
                <w:sz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sz w:val="24"/>
              </w:rPr>
              <w:t>教学安排</w:t>
            </w:r>
          </w:p>
        </w:tc>
        <w:tc>
          <w:tcPr>
            <w:tcW w:w="63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color w:val="AEAAAA"/>
                <w:sz w:val="24"/>
              </w:rPr>
              <w:t>说明完成师资培训后相关教学安排情况。</w:t>
            </w:r>
          </w:p>
        </w:tc>
      </w:tr>
    </w:tbl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line="50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 w:cs="Arial Unicode MS"/>
          <w:b/>
          <w:color w:val="000000"/>
          <w:sz w:val="28"/>
          <w:szCs w:val="28"/>
          <w:u w:color="000000"/>
        </w:rPr>
      </w:pPr>
      <w:r>
        <w:rPr>
          <w:rFonts w:ascii="微软雅黑" w:hAnsi="微软雅黑" w:eastAsia="微软雅黑"/>
          <w:b/>
          <w:sz w:val="28"/>
          <w:szCs w:val="28"/>
        </w:rPr>
        <w:br w:type="page"/>
      </w:r>
    </w:p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line="5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二、参训青年教师</w:t>
      </w:r>
      <w:r>
        <w:rPr>
          <w:rStyle w:val="6"/>
          <w:rFonts w:hint="eastAsia" w:ascii="微软雅黑" w:hAnsi="微软雅黑" w:eastAsia="微软雅黑" w:cs="楷体_GB2312"/>
          <w:b/>
          <w:sz w:val="28"/>
          <w:szCs w:val="28"/>
        </w:rPr>
        <w:t>基本情况（按每人一行填写，供技术讲座使用）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jc w:val="center"/>
              <w:rPr>
                <w:rFonts w:ascii="微软雅黑" w:hAnsi="微软雅黑" w:eastAsia="微软雅黑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jc w:val="center"/>
              <w:rPr>
                <w:rFonts w:ascii="微软雅黑" w:hAnsi="微软雅黑" w:eastAsia="微软雅黑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jc w:val="center"/>
              <w:rPr>
                <w:rFonts w:ascii="微软雅黑" w:hAnsi="微软雅黑" w:eastAsia="微软雅黑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jc w:val="center"/>
              <w:rPr>
                <w:rFonts w:ascii="微软雅黑" w:hAnsi="微软雅黑" w:eastAsia="微软雅黑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jc w:val="center"/>
              <w:rPr>
                <w:rFonts w:ascii="微软雅黑" w:hAnsi="微软雅黑" w:eastAsia="微软雅黑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312" w:afterLines="100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</w:tbl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12" w:afterLines="100"/>
        <w:rPr>
          <w:rFonts w:ascii="微软雅黑" w:hAnsi="微软雅黑" w:eastAsia="微软雅黑"/>
          <w:sz w:val="28"/>
          <w:szCs w:val="28"/>
        </w:rPr>
      </w:pPr>
    </w:p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12" w:afterLines="100"/>
        <w:rPr>
          <w:rFonts w:ascii="微软雅黑" w:hAnsi="微软雅黑" w:eastAsia="微软雅黑"/>
          <w:sz w:val="28"/>
          <w:szCs w:val="28"/>
        </w:rPr>
      </w:pPr>
    </w:p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12" w:afterLines="100"/>
        <w:rPr>
          <w:rFonts w:ascii="微软雅黑" w:hAnsi="微软雅黑" w:eastAsia="微软雅黑"/>
          <w:sz w:val="28"/>
          <w:szCs w:val="28"/>
        </w:rPr>
      </w:pPr>
    </w:p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12" w:afterLines="100"/>
        <w:rPr>
          <w:rFonts w:ascii="微软雅黑" w:hAnsi="微软雅黑" w:eastAsia="微软雅黑"/>
          <w:sz w:val="28"/>
          <w:szCs w:val="28"/>
        </w:rPr>
      </w:pPr>
    </w:p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12" w:afterLines="100"/>
        <w:rPr>
          <w:rFonts w:ascii="微软雅黑" w:hAnsi="微软雅黑" w:eastAsia="微软雅黑"/>
          <w:sz w:val="28"/>
          <w:szCs w:val="28"/>
        </w:rPr>
      </w:pPr>
    </w:p>
    <w:p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12" w:afterLines="1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三、其他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院系审核意见</w:t>
            </w:r>
          </w:p>
        </w:tc>
        <w:tc>
          <w:tcPr>
            <w:tcW w:w="724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             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院系负责人签字（盖章）：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                                    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年</w:t>
            </w: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学校意见</w:t>
            </w:r>
          </w:p>
        </w:tc>
        <w:tc>
          <w:tcPr>
            <w:tcW w:w="724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                       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签字（盖章）：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                                    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年</w:t>
            </w: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 w:val="32"/>
        </w:rPr>
      </w:pPr>
    </w:p>
    <w:p>
      <w:pPr>
        <w:jc w:val="center"/>
        <w:rPr>
          <w:rStyle w:val="7"/>
          <w:rFonts w:ascii="微软雅黑" w:hAnsi="微软雅黑" w:eastAsia="微软雅黑" w:cs="微软雅黑"/>
          <w:color w:val="auto"/>
          <w:sz w:val="32"/>
          <w:szCs w:val="32"/>
          <w:u w:val="none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FF2D27"/>
    <w:rsid w:val="00091F34"/>
    <w:rsid w:val="000B470D"/>
    <w:rsid w:val="00153675"/>
    <w:rsid w:val="001B32E7"/>
    <w:rsid w:val="001D0CAA"/>
    <w:rsid w:val="001F793B"/>
    <w:rsid w:val="002C77EE"/>
    <w:rsid w:val="0031322C"/>
    <w:rsid w:val="00333C8D"/>
    <w:rsid w:val="00342B31"/>
    <w:rsid w:val="003962BD"/>
    <w:rsid w:val="00445D3B"/>
    <w:rsid w:val="00462098"/>
    <w:rsid w:val="004954C9"/>
    <w:rsid w:val="004A6845"/>
    <w:rsid w:val="00526911"/>
    <w:rsid w:val="005805F5"/>
    <w:rsid w:val="0066085F"/>
    <w:rsid w:val="00690C81"/>
    <w:rsid w:val="00796463"/>
    <w:rsid w:val="00796FEB"/>
    <w:rsid w:val="007B6FFC"/>
    <w:rsid w:val="007B7C51"/>
    <w:rsid w:val="00834D85"/>
    <w:rsid w:val="00894005"/>
    <w:rsid w:val="008E184E"/>
    <w:rsid w:val="009435D8"/>
    <w:rsid w:val="0096765D"/>
    <w:rsid w:val="00A6263C"/>
    <w:rsid w:val="00B360F1"/>
    <w:rsid w:val="00BA1FE7"/>
    <w:rsid w:val="00BF3638"/>
    <w:rsid w:val="00D03BE1"/>
    <w:rsid w:val="00D24A95"/>
    <w:rsid w:val="00D33EA0"/>
    <w:rsid w:val="00DB33F8"/>
    <w:rsid w:val="00E0213D"/>
    <w:rsid w:val="00F71191"/>
    <w:rsid w:val="00F7682B"/>
    <w:rsid w:val="00F81B21"/>
    <w:rsid w:val="07647613"/>
    <w:rsid w:val="076E75C1"/>
    <w:rsid w:val="0849253C"/>
    <w:rsid w:val="0950571A"/>
    <w:rsid w:val="09991C8A"/>
    <w:rsid w:val="167D7EBC"/>
    <w:rsid w:val="169B04B3"/>
    <w:rsid w:val="18003F1D"/>
    <w:rsid w:val="1BA33371"/>
    <w:rsid w:val="2610308B"/>
    <w:rsid w:val="28495E64"/>
    <w:rsid w:val="28EB1A31"/>
    <w:rsid w:val="33773212"/>
    <w:rsid w:val="354E163E"/>
    <w:rsid w:val="3F1417B6"/>
    <w:rsid w:val="400823FC"/>
    <w:rsid w:val="43FF2D27"/>
    <w:rsid w:val="472877C9"/>
    <w:rsid w:val="4E302C91"/>
    <w:rsid w:val="4E387F68"/>
    <w:rsid w:val="4FB9302F"/>
    <w:rsid w:val="57C464B3"/>
    <w:rsid w:val="5823109E"/>
    <w:rsid w:val="58EB77B5"/>
    <w:rsid w:val="6834564E"/>
    <w:rsid w:val="68F53C5C"/>
    <w:rsid w:val="6BC35CAF"/>
    <w:rsid w:val="6CE96E16"/>
    <w:rsid w:val="6E443669"/>
    <w:rsid w:val="7159584B"/>
    <w:rsid w:val="774231CD"/>
    <w:rsid w:val="7D180E6E"/>
    <w:rsid w:val="7D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6">
    <w:name w:val="page number"/>
    <w:basedOn w:val="5"/>
    <w:uiPriority w:val="99"/>
    <w:rPr>
      <w:rFonts w:cs="Times New Roman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列出段落1"/>
    <w:basedOn w:val="1"/>
    <w:qFormat/>
    <w:uiPriority w:val="34"/>
    <w:pPr>
      <w:ind w:left="720"/>
      <w:contextualSpacing/>
    </w:pPr>
  </w:style>
  <w:style w:type="character" w:customStyle="1" w:styleId="11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12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13">
    <w:name w:val="正文 A"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标题 Char"/>
    <w:basedOn w:val="5"/>
    <w:link w:val="4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</Words>
  <Characters>766</Characters>
  <Lines>6</Lines>
  <Paragraphs>1</Paragraphs>
  <ScaleCrop>false</ScaleCrop>
  <LinksUpToDate>false</LinksUpToDate>
  <CharactersWithSpaces>899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2017-02-24T02:00:00Z</dcterms:created>
  <dc:creator>Administrator</dc:creator>
  <cp:lastModifiedBy>Administrator</cp:lastModifiedBy>
  <dcterms:modified xsi:type="dcterms:W3CDTF">2017-05-19T02:50:27Z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